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4B" w:rsidRDefault="00CF004B">
      <w:r w:rsidRPr="00CF004B">
        <w:rPr>
          <w:rFonts w:ascii="Times New Roman" w:hAnsi="Times New Roman" w:cs="Times New Roman"/>
          <w:b/>
          <w:sz w:val="36"/>
          <w:szCs w:val="36"/>
          <w:u w:val="single"/>
        </w:rPr>
        <w:t>У</w:t>
      </w:r>
      <w:r w:rsidRPr="00CF004B">
        <w:rPr>
          <w:rFonts w:ascii="Times New Roman" w:hAnsi="Times New Roman" w:cs="Times New Roman"/>
          <w:b/>
          <w:sz w:val="36"/>
          <w:szCs w:val="36"/>
          <w:u w:val="single"/>
        </w:rPr>
        <w:t>рока № 3 на основе классической хореографии</w:t>
      </w:r>
      <w:r>
        <w:t xml:space="preserve"> </w:t>
      </w:r>
    </w:p>
    <w:p w:rsidR="00CF004B" w:rsidRPr="00CF004B" w:rsidRDefault="00CF004B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b/>
          <w:sz w:val="28"/>
          <w:szCs w:val="28"/>
        </w:rPr>
        <w:t>Подготовительная часть (по кругу) – 15 мин.</w:t>
      </w:r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04B" w:rsidRPr="00CF004B" w:rsidRDefault="00CF004B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1. Ходьба: на полной стопе, на носках, на пятках, перекаты с пятки на носок, в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, пружинный шаг,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скрестный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шаг, и т. д. Шаги выполняются с несложными по координации движениями руками, с добавлением движений головы, плеч или корпуса. </w:t>
      </w:r>
    </w:p>
    <w:p w:rsidR="00CF004B" w:rsidRPr="00CF004B" w:rsidRDefault="00CF004B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>2. Подскоки: с одной ноги на другую; с выведением ноги вперед, в сторону, назад; с подъемом колена; на двух ногах (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врозьвместе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>, в различные позиции ног, и т. д.). Также используются в сочетании с движениями рук.</w:t>
      </w:r>
    </w:p>
    <w:p w:rsidR="00CF004B" w:rsidRPr="00CF004B" w:rsidRDefault="00CF004B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 3. Приставные шаги вперед с </w:t>
      </w:r>
      <w:proofErr w:type="gramStart"/>
      <w:r w:rsidRPr="00CF004B"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 w:rsidRPr="00CF004B">
        <w:rPr>
          <w:rFonts w:ascii="Times New Roman" w:hAnsi="Times New Roman" w:cs="Times New Roman"/>
          <w:sz w:val="28"/>
          <w:szCs w:val="28"/>
        </w:rPr>
        <w:t xml:space="preserve"> и с левой; то же самое на подскоках («полька»). </w:t>
      </w:r>
    </w:p>
    <w:p w:rsidR="00CF004B" w:rsidRPr="00CF004B" w:rsidRDefault="00CF004B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4. Приставные шаги вправо-влево; то же на подскоках («галоп»). </w:t>
      </w:r>
    </w:p>
    <w:p w:rsidR="00CF004B" w:rsidRPr="00CF004B" w:rsidRDefault="00CF004B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F004B">
        <w:rPr>
          <w:rFonts w:ascii="Times New Roman" w:hAnsi="Times New Roman" w:cs="Times New Roman"/>
          <w:sz w:val="28"/>
          <w:szCs w:val="28"/>
        </w:rPr>
        <w:t xml:space="preserve">Бег: на носках, со сменой ног впереди, сзади; с высоким подниманием бедра, с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захлестом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голени назад; правым боком, левым, спиной вперед, и т. д. </w:t>
      </w:r>
      <w:proofErr w:type="gramEnd"/>
    </w:p>
    <w:p w:rsidR="00CF004B" w:rsidRPr="00CF004B" w:rsidRDefault="00CF004B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6. Ходьба с упражнениями на дыхание и растягивание: плавные движения руками вверх, вниз; с небольшими наклонами в стороны, вперед; с поворотами корпуса, и т. д. </w:t>
      </w:r>
    </w:p>
    <w:p w:rsidR="00CF004B" w:rsidRPr="00CF004B" w:rsidRDefault="00CF004B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b/>
          <w:sz w:val="28"/>
          <w:szCs w:val="28"/>
        </w:rPr>
        <w:t>Основная часть – 35 мин.</w:t>
      </w:r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04B" w:rsidRPr="00CF004B" w:rsidRDefault="00CF004B" w:rsidP="00CF0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Экзерсис на середине (построение группы – в шахматном порядке): </w:t>
      </w:r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>– подъем на носки (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releve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) в разных позициях ног, с движениями рук (в первой позиции, во второй, третьей, в разных вариациях); </w:t>
      </w:r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tendu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tendu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jete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) вперед, назад, в </w:t>
      </w:r>
      <w:r w:rsidRPr="00CF004B">
        <w:rPr>
          <w:rFonts w:ascii="Times New Roman" w:hAnsi="Times New Roman" w:cs="Times New Roman"/>
          <w:sz w:val="28"/>
          <w:szCs w:val="28"/>
        </w:rPr>
        <w:t xml:space="preserve">сторону; </w:t>
      </w:r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frappé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(сгибание и разгибание в коленном суставе). Состоит из сгибания ноги в положение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sur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le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cou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pied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(рис. 20) и разгибания в положении книзу. Сначала упражнение разучивается с разгибанием ноги в сторону, затем вперед и позднее назад. Необходимо следить за максимальной «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выворотностью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» ноги в </w:t>
      </w:r>
      <w:proofErr w:type="gramStart"/>
      <w:r w:rsidRPr="00CF004B">
        <w:rPr>
          <w:rFonts w:ascii="Times New Roman" w:hAnsi="Times New Roman" w:cs="Times New Roman"/>
          <w:sz w:val="28"/>
          <w:szCs w:val="28"/>
        </w:rPr>
        <w:t>тазобедренном</w:t>
      </w:r>
      <w:proofErr w:type="gramEnd"/>
      <w:r w:rsidRPr="00CF004B">
        <w:rPr>
          <w:rFonts w:ascii="Times New Roman" w:hAnsi="Times New Roman" w:cs="Times New Roman"/>
          <w:sz w:val="28"/>
          <w:szCs w:val="28"/>
        </w:rPr>
        <w:t xml:space="preserve">, коленном и голеностопном суставах. Когда сгибание и разгибание ноги по всем трем направлениям будет освоено, то сгибание ноги можно выполнять из-за такта с акцентом на разгибание ноги. Музыкальный размер – 2 4 , темп средний. </w:t>
      </w:r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sur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le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cou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pied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(фиксированное положение согнутой ноги на щиколотке – для выполнения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frappe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). Варианты: впереди и сзади. В том и </w:t>
      </w:r>
      <w:r w:rsidRPr="00CF004B">
        <w:rPr>
          <w:rFonts w:ascii="Times New Roman" w:hAnsi="Times New Roman" w:cs="Times New Roman"/>
          <w:sz w:val="28"/>
          <w:szCs w:val="28"/>
        </w:rPr>
        <w:lastRenderedPageBreak/>
        <w:t>другом случае колено согнутой ноги должно быть «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выворотно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» и направлено точно в сторону по линии плеча.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Sur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le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cou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pied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Нога полусогнута с разогнутой стопой, находится над щиколоткой опорной ноги, касаясь ее наружной частью стопы. Музыкальный размер – 2 4 , темп медленный. </w:t>
      </w:r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developpe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(сгибание и разгибание ноги на 90° и выше) вперед и в сторону. Из третьей позиции нога скользит по опорной ноге вверх и раскрывается вперед-вверх в нужном направлении. Движение выполняется плавно. Необходимо следить за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выворотностью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ноги во время разгибания и возвращения в исходное положение. Музыкальный размер – 3 4 , 4 4 , темп медленный. </w:t>
      </w:r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demi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plie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полуприсед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), из и. п. руки в стороны, </w:t>
      </w:r>
      <w:proofErr w:type="gramStart"/>
      <w:r w:rsidRPr="00CF004B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CF004B">
        <w:rPr>
          <w:rFonts w:ascii="Times New Roman" w:hAnsi="Times New Roman" w:cs="Times New Roman"/>
          <w:sz w:val="28"/>
          <w:szCs w:val="28"/>
        </w:rPr>
        <w:t xml:space="preserve"> под</w:t>
      </w:r>
      <w:r w:rsidRPr="00CF004B">
        <w:rPr>
          <w:rFonts w:ascii="Times New Roman" w:hAnsi="Times New Roman" w:cs="Times New Roman"/>
          <w:sz w:val="28"/>
          <w:szCs w:val="28"/>
        </w:rPr>
        <w:t>готовительную в первую – и. п.;</w:t>
      </w:r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CF004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grand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plie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(присед), из и. п. руки в стороны, вниз, вперед – и. п.;</w:t>
      </w:r>
      <w:proofErr w:type="gramEnd"/>
    </w:p>
    <w:p w:rsidR="00CF004B" w:rsidRPr="00CF004B" w:rsidRDefault="00CF004B" w:rsidP="00CF004B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 2. Повороты (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toure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): – поворот переступанием на 180°, 360°. Выполняется на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полупальцах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; –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скрестный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поворот. Выполняется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скрестным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шагом вперед или назад на 180°, 360°. Сочетается с положением рук на поясе, в стороны, вверх. </w:t>
      </w:r>
    </w:p>
    <w:p w:rsidR="0001379F" w:rsidRPr="00CF004B" w:rsidRDefault="00CF004B" w:rsidP="0001379F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proofErr w:type="gramStart"/>
      <w:r w:rsidRPr="00CF004B">
        <w:rPr>
          <w:rFonts w:ascii="Times New Roman" w:hAnsi="Times New Roman" w:cs="Times New Roman"/>
          <w:sz w:val="28"/>
          <w:szCs w:val="28"/>
        </w:rPr>
        <w:t>Adajio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(группа движений для совершенствования поз, развития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ра</w:t>
      </w:r>
      <w:proofErr w:type="spellEnd"/>
      <w:proofErr w:type="gramEnd"/>
    </w:p>
    <w:p w:rsidR="0001379F" w:rsidRDefault="00CF004B" w:rsidP="0001379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004B">
        <w:rPr>
          <w:rFonts w:ascii="Times New Roman" w:hAnsi="Times New Roman" w:cs="Times New Roman"/>
          <w:sz w:val="28"/>
          <w:szCs w:val="28"/>
        </w:rPr>
        <w:t>вновесия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>):</w:t>
      </w:r>
      <w:r w:rsidR="0001379F" w:rsidRPr="000137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1379F" w:rsidRPr="00CF004B" w:rsidRDefault="0001379F" w:rsidP="0001379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F004B">
        <w:rPr>
          <w:rFonts w:ascii="Times New Roman" w:hAnsi="Times New Roman" w:cs="Times New Roman"/>
          <w:sz w:val="28"/>
          <w:szCs w:val="28"/>
        </w:rPr>
        <w:t xml:space="preserve">– из и. п. – ноги в первой позиции, руки в подготовительной –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demi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plie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, руки поднимаются в первую позицию,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grand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plie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, руки в третьей позиции, выпрямить колени, руки во второй позиции,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en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dehors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правой,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developpe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в сторону, наклон в сторону, руки в третьей позиции – и. п.</w:t>
      </w:r>
      <w:proofErr w:type="gramEnd"/>
    </w:p>
    <w:p w:rsidR="0001379F" w:rsidRPr="00CF004B" w:rsidRDefault="0001379F" w:rsidP="0001379F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r w:rsidRPr="00CF004B">
        <w:rPr>
          <w:rFonts w:ascii="Times New Roman" w:hAnsi="Times New Roman" w:cs="Times New Roman"/>
          <w:b/>
          <w:sz w:val="28"/>
          <w:szCs w:val="28"/>
        </w:rPr>
        <w:t>Заключительная часть – 10 мин</w:t>
      </w:r>
      <w:r w:rsidRPr="00CF004B">
        <w:rPr>
          <w:rFonts w:ascii="Times New Roman" w:hAnsi="Times New Roman" w:cs="Times New Roman"/>
          <w:sz w:val="28"/>
          <w:szCs w:val="28"/>
        </w:rPr>
        <w:t>.</w:t>
      </w:r>
    </w:p>
    <w:p w:rsidR="0001379F" w:rsidRPr="00CF004B" w:rsidRDefault="0001379F" w:rsidP="000137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Упражнения на растягивание мышц: </w:t>
      </w:r>
    </w:p>
    <w:p w:rsidR="0001379F" w:rsidRPr="00CF004B" w:rsidRDefault="0001379F" w:rsidP="0001379F">
      <w:pPr>
        <w:pStyle w:val="a3"/>
        <w:ind w:left="405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>– в положении стойка ноги врозь наклоны в разных направлениях;</w:t>
      </w:r>
    </w:p>
    <w:p w:rsidR="0001379F" w:rsidRPr="00CF004B" w:rsidRDefault="0001379F" w:rsidP="0001379F">
      <w:pPr>
        <w:pStyle w:val="a3"/>
        <w:ind w:left="405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 – в том же и. п. упражнения верхней части спины (круглая спина, прогнутая спина) в сочетании с плавными движениями рук.</w:t>
      </w:r>
    </w:p>
    <w:p w:rsidR="0001379F" w:rsidRPr="00CF004B" w:rsidRDefault="0001379F" w:rsidP="0001379F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 2.Упражнения на дыхание: </w:t>
      </w:r>
    </w:p>
    <w:p w:rsidR="0001379F" w:rsidRPr="00CF004B" w:rsidRDefault="0001379F" w:rsidP="0001379F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 xml:space="preserve">– в положении стойка в третьей позиции руки вверх – вдох, руки вниз – выдох; – то же с подъемом на носки, то же с наклоном вперед; </w:t>
      </w:r>
    </w:p>
    <w:p w:rsidR="002E303E" w:rsidRPr="0001379F" w:rsidRDefault="0001379F" w:rsidP="0001379F">
      <w:pPr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sz w:val="28"/>
          <w:szCs w:val="28"/>
        </w:rPr>
        <w:t>– поклоны (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riverenso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– шагом правой в сторону, руки в стороны – вдох,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полуприсед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F004B">
        <w:rPr>
          <w:rFonts w:ascii="Times New Roman" w:hAnsi="Times New Roman" w:cs="Times New Roman"/>
          <w:sz w:val="28"/>
          <w:szCs w:val="28"/>
        </w:rPr>
        <w:t>левая</w:t>
      </w:r>
      <w:proofErr w:type="gramEnd"/>
      <w:r w:rsidRPr="00CF0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4B"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 w:rsidRPr="00CF004B">
        <w:rPr>
          <w:rFonts w:ascii="Times New Roman" w:hAnsi="Times New Roman" w:cs="Times New Roman"/>
          <w:sz w:val="28"/>
          <w:szCs w:val="28"/>
        </w:rPr>
        <w:t xml:space="preserve"> назад, руки вниз – выдох; то же в другую сторону).</w:t>
      </w:r>
    </w:p>
    <w:p w:rsidR="0001379F" w:rsidRPr="00CF004B" w:rsidRDefault="00CF004B" w:rsidP="0001379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04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67BC0BE" wp14:editId="149E1CAE">
            <wp:extent cx="6663424" cy="9563874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64435" cy="956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379F" w:rsidRPr="00CF004B" w:rsidSect="00CF00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C0FD9"/>
    <w:multiLevelType w:val="hybridMultilevel"/>
    <w:tmpl w:val="406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E007E"/>
    <w:multiLevelType w:val="hybridMultilevel"/>
    <w:tmpl w:val="75687FEA"/>
    <w:lvl w:ilvl="0" w:tplc="31283F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04B"/>
    <w:rsid w:val="0001379F"/>
    <w:rsid w:val="002E303E"/>
    <w:rsid w:val="00CF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0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0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0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1</cp:revision>
  <dcterms:created xsi:type="dcterms:W3CDTF">2020-04-15T13:26:00Z</dcterms:created>
  <dcterms:modified xsi:type="dcterms:W3CDTF">2020-04-15T13:37:00Z</dcterms:modified>
</cp:coreProperties>
</file>